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541D" w:rsidRPr="005C200F" w:rsidRDefault="000D155F" w:rsidP="00E112AA">
      <w:pPr>
        <w:spacing w:line="410" w:lineRule="exact"/>
        <w:rPr>
          <w:rFonts w:ascii="仿宋" w:eastAsia="仿宋" w:hAnsi="仿宋"/>
          <w:sz w:val="28"/>
          <w:szCs w:val="28"/>
        </w:rPr>
      </w:pPr>
      <w:r w:rsidRPr="005C200F">
        <w:rPr>
          <w:rFonts w:ascii="仿宋" w:eastAsia="仿宋" w:hAnsi="仿宋" w:hint="eastAsia"/>
          <w:sz w:val="28"/>
          <w:szCs w:val="28"/>
        </w:rPr>
        <w:t>附件</w:t>
      </w:r>
      <w:r w:rsidR="00B94479" w:rsidRPr="005C200F">
        <w:rPr>
          <w:rFonts w:ascii="仿宋" w:eastAsia="仿宋" w:hAnsi="仿宋" w:hint="eastAsia"/>
          <w:sz w:val="28"/>
          <w:szCs w:val="28"/>
        </w:rPr>
        <w:t>2:</w:t>
      </w:r>
      <w:bookmarkStart w:id="0" w:name="_GoBack"/>
      <w:bookmarkEnd w:id="0"/>
    </w:p>
    <w:p w:rsidR="00DF3D91" w:rsidRPr="00A2607C" w:rsidRDefault="00A609D1" w:rsidP="00062D7B">
      <w:pPr>
        <w:spacing w:line="560" w:lineRule="exact"/>
        <w:jc w:val="center"/>
        <w:rPr>
          <w:rFonts w:asciiTheme="majorEastAsia" w:eastAsiaTheme="majorEastAsia" w:hAnsiTheme="majorEastAsia" w:cs="Times New Roman"/>
          <w:b/>
          <w:sz w:val="36"/>
          <w:szCs w:val="36"/>
        </w:rPr>
      </w:pPr>
      <w:r w:rsidRPr="00A2607C">
        <w:rPr>
          <w:rFonts w:asciiTheme="majorEastAsia" w:eastAsiaTheme="majorEastAsia" w:hAnsiTheme="majorEastAsia" w:cs="Times New Roman" w:hint="eastAsia"/>
          <w:b/>
          <w:sz w:val="36"/>
          <w:szCs w:val="36"/>
        </w:rPr>
        <w:t>竞赛项目说明</w:t>
      </w:r>
    </w:p>
    <w:p w:rsidR="00146AAF" w:rsidRPr="00062D7B" w:rsidRDefault="00146AAF" w:rsidP="00062D7B">
      <w:pPr>
        <w:spacing w:line="560" w:lineRule="exact"/>
        <w:ind w:firstLineChars="200" w:firstLine="562"/>
        <w:rPr>
          <w:rFonts w:ascii="仿宋" w:eastAsia="仿宋" w:hAnsi="仿宋" w:cs="Times New Roman"/>
          <w:b/>
          <w:sz w:val="28"/>
          <w:szCs w:val="28"/>
        </w:rPr>
      </w:pPr>
      <w:r w:rsidRPr="00062D7B">
        <w:rPr>
          <w:rFonts w:ascii="仿宋" w:eastAsia="仿宋" w:hAnsi="仿宋" w:cs="Times New Roman" w:hint="eastAsia"/>
          <w:b/>
          <w:sz w:val="28"/>
          <w:szCs w:val="28"/>
        </w:rPr>
        <w:t>1、60米托球障碍跑</w:t>
      </w:r>
    </w:p>
    <w:p w:rsidR="00146AAF" w:rsidRPr="00062D7B" w:rsidRDefault="00146AAF" w:rsidP="00062D7B">
      <w:pPr>
        <w:spacing w:line="410" w:lineRule="exact"/>
        <w:ind w:firstLineChars="200" w:firstLine="560"/>
        <w:rPr>
          <w:rFonts w:ascii="仿宋" w:eastAsia="仿宋" w:hAnsi="仿宋" w:cs="Times New Roman"/>
          <w:sz w:val="28"/>
          <w:szCs w:val="28"/>
        </w:rPr>
      </w:pPr>
      <w:r w:rsidRPr="00062D7B">
        <w:rPr>
          <w:rFonts w:ascii="仿宋" w:eastAsia="仿宋" w:hAnsi="仿宋" w:cs="Times New Roman" w:hint="eastAsia"/>
          <w:sz w:val="28"/>
          <w:szCs w:val="28"/>
        </w:rPr>
        <w:t>方法：手握球拍</w:t>
      </w:r>
      <w:proofErr w:type="gramStart"/>
      <w:r w:rsidRPr="00062D7B">
        <w:rPr>
          <w:rFonts w:ascii="仿宋" w:eastAsia="仿宋" w:hAnsi="仿宋" w:cs="Times New Roman" w:hint="eastAsia"/>
          <w:sz w:val="28"/>
          <w:szCs w:val="28"/>
        </w:rPr>
        <w:t>柄</w:t>
      </w:r>
      <w:proofErr w:type="gramEnd"/>
      <w:r w:rsidRPr="00062D7B">
        <w:rPr>
          <w:rFonts w:ascii="仿宋" w:eastAsia="仿宋" w:hAnsi="仿宋" w:cs="Times New Roman" w:hint="eastAsia"/>
          <w:sz w:val="28"/>
          <w:szCs w:val="28"/>
        </w:rPr>
        <w:t>托球向前跑，通过障碍物，如途中掉球，需立即捡回放于拍面上跑至终点。</w:t>
      </w:r>
    </w:p>
    <w:p w:rsidR="00146AAF" w:rsidRPr="00062D7B" w:rsidRDefault="00146AAF" w:rsidP="00926CC3">
      <w:pPr>
        <w:spacing w:line="410" w:lineRule="exact"/>
        <w:ind w:firstLineChars="200" w:firstLine="560"/>
        <w:rPr>
          <w:rFonts w:ascii="仿宋" w:eastAsia="仿宋" w:hAnsi="仿宋" w:cs="Times New Roman"/>
          <w:sz w:val="28"/>
          <w:szCs w:val="28"/>
        </w:rPr>
      </w:pPr>
      <w:r w:rsidRPr="00062D7B">
        <w:rPr>
          <w:rFonts w:ascii="仿宋" w:eastAsia="仿宋" w:hAnsi="仿宋" w:cs="Times New Roman" w:hint="eastAsia"/>
          <w:sz w:val="28"/>
          <w:szCs w:val="28"/>
        </w:rPr>
        <w:t>规则：跑进中，球不离拍面，手不得扶球，否则判为犯规。始终在本人跑道上完成，如捡球时影响他人，取消比赛资格。比赛全过程必须是人、拍、球三者不分离。最终以身体躯干垂直面通过终点</w:t>
      </w:r>
      <w:r w:rsidR="00237A61">
        <w:rPr>
          <w:rFonts w:ascii="仿宋" w:eastAsia="仿宋" w:hAnsi="仿宋" w:cs="Times New Roman" w:hint="eastAsia"/>
          <w:sz w:val="28"/>
          <w:szCs w:val="28"/>
        </w:rPr>
        <w:t>的时间计算成绩</w:t>
      </w:r>
      <w:r w:rsidRPr="00062D7B">
        <w:rPr>
          <w:rFonts w:ascii="仿宋" w:eastAsia="仿宋" w:hAnsi="仿宋" w:cs="Times New Roman" w:hint="eastAsia"/>
          <w:sz w:val="28"/>
          <w:szCs w:val="28"/>
        </w:rPr>
        <w:t>。</w:t>
      </w:r>
    </w:p>
    <w:p w:rsidR="00146AAF" w:rsidRPr="00062D7B" w:rsidRDefault="00146AAF" w:rsidP="00062D7B">
      <w:pPr>
        <w:spacing w:line="410" w:lineRule="exact"/>
        <w:ind w:firstLineChars="200" w:firstLine="562"/>
        <w:rPr>
          <w:rFonts w:ascii="仿宋" w:eastAsia="仿宋" w:hAnsi="仿宋" w:cs="Times New Roman"/>
          <w:b/>
          <w:sz w:val="28"/>
          <w:szCs w:val="28"/>
        </w:rPr>
      </w:pPr>
      <w:r w:rsidRPr="00062D7B">
        <w:rPr>
          <w:rFonts w:ascii="仿宋" w:eastAsia="仿宋" w:hAnsi="仿宋" w:cs="Times New Roman" w:hint="eastAsia"/>
          <w:b/>
          <w:sz w:val="28"/>
          <w:szCs w:val="28"/>
        </w:rPr>
        <w:t>2、60米“8”字运球障碍跑</w:t>
      </w:r>
    </w:p>
    <w:p w:rsidR="00146AAF" w:rsidRPr="00062D7B" w:rsidRDefault="00146AAF" w:rsidP="00062D7B">
      <w:pPr>
        <w:spacing w:line="410" w:lineRule="exact"/>
        <w:ind w:firstLineChars="200" w:firstLine="560"/>
        <w:rPr>
          <w:rFonts w:ascii="仿宋" w:eastAsia="仿宋" w:hAnsi="仿宋" w:cs="Times New Roman"/>
          <w:sz w:val="28"/>
          <w:szCs w:val="28"/>
        </w:rPr>
      </w:pPr>
      <w:r w:rsidRPr="00062D7B">
        <w:rPr>
          <w:rFonts w:ascii="仿宋" w:eastAsia="仿宋" w:hAnsi="仿宋" w:cs="Times New Roman" w:hint="eastAsia"/>
          <w:sz w:val="28"/>
          <w:szCs w:val="28"/>
        </w:rPr>
        <w:t>方法：双手持球站在起跑线后</w:t>
      </w:r>
      <w:r w:rsidR="000D155F" w:rsidRPr="00062D7B">
        <w:rPr>
          <w:rFonts w:ascii="仿宋" w:eastAsia="仿宋" w:hAnsi="仿宋" w:cs="Times New Roman" w:hint="eastAsia"/>
          <w:sz w:val="28"/>
          <w:szCs w:val="28"/>
        </w:rPr>
        <w:t>,</w:t>
      </w:r>
      <w:r w:rsidRPr="00062D7B">
        <w:rPr>
          <w:rFonts w:ascii="仿宋" w:eastAsia="仿宋" w:hAnsi="仿宋" w:cs="Times New Roman" w:hint="eastAsia"/>
          <w:sz w:val="28"/>
          <w:szCs w:val="28"/>
        </w:rPr>
        <w:t>听口令运球向前跑，绕过障碍物运球至终点（双手不得抱球跑，否则取消比赛资格）。如途中</w:t>
      </w:r>
      <w:r w:rsidR="00686936" w:rsidRPr="00062D7B">
        <w:rPr>
          <w:rFonts w:ascii="仿宋" w:eastAsia="仿宋" w:hAnsi="仿宋" w:cs="Times New Roman" w:hint="eastAsia"/>
          <w:sz w:val="28"/>
          <w:szCs w:val="28"/>
        </w:rPr>
        <w:t>掉</w:t>
      </w:r>
      <w:r w:rsidRPr="00062D7B">
        <w:rPr>
          <w:rFonts w:ascii="仿宋" w:eastAsia="仿宋" w:hAnsi="仿宋" w:cs="Times New Roman" w:hint="eastAsia"/>
          <w:sz w:val="28"/>
          <w:szCs w:val="28"/>
        </w:rPr>
        <w:t>球，立即捡回运</w:t>
      </w:r>
      <w:r w:rsidR="004A7053">
        <w:rPr>
          <w:rFonts w:ascii="仿宋" w:eastAsia="仿宋" w:hAnsi="仿宋" w:cs="Times New Roman" w:hint="eastAsia"/>
          <w:sz w:val="28"/>
          <w:szCs w:val="28"/>
        </w:rPr>
        <w:t>球</w:t>
      </w:r>
      <w:r w:rsidRPr="00062D7B">
        <w:rPr>
          <w:rFonts w:ascii="仿宋" w:eastAsia="仿宋" w:hAnsi="仿宋" w:cs="Times New Roman" w:hint="eastAsia"/>
          <w:sz w:val="28"/>
          <w:szCs w:val="28"/>
        </w:rPr>
        <w:t>至终点。</w:t>
      </w:r>
    </w:p>
    <w:p w:rsidR="00146AAF" w:rsidRPr="00062D7B" w:rsidRDefault="00146AAF" w:rsidP="00062D7B">
      <w:pPr>
        <w:spacing w:line="410" w:lineRule="exact"/>
        <w:ind w:firstLineChars="200" w:firstLine="560"/>
        <w:rPr>
          <w:rFonts w:ascii="仿宋" w:eastAsia="仿宋" w:hAnsi="仿宋" w:cs="Times New Roman"/>
          <w:sz w:val="28"/>
          <w:szCs w:val="28"/>
        </w:rPr>
      </w:pPr>
      <w:r w:rsidRPr="00062D7B">
        <w:rPr>
          <w:rFonts w:ascii="仿宋" w:eastAsia="仿宋" w:hAnsi="仿宋" w:cs="Times New Roman" w:hint="eastAsia"/>
          <w:sz w:val="28"/>
          <w:szCs w:val="28"/>
        </w:rPr>
        <w:t>规则：运球全过程必须遵守篮球运球规则，并始终在本人跑道上完成，如捡球影响他人，取消比赛资格。通过终点时必须是人、球不分离。 最终以身体躯干垂直面通过终点</w:t>
      </w:r>
      <w:r w:rsidR="00237A61">
        <w:rPr>
          <w:rFonts w:ascii="仿宋" w:eastAsia="仿宋" w:hAnsi="仿宋" w:cs="Times New Roman" w:hint="eastAsia"/>
          <w:sz w:val="28"/>
          <w:szCs w:val="28"/>
        </w:rPr>
        <w:t>的时间计算成绩</w:t>
      </w:r>
      <w:r w:rsidRPr="00062D7B">
        <w:rPr>
          <w:rFonts w:ascii="仿宋" w:eastAsia="仿宋" w:hAnsi="仿宋" w:cs="Times New Roman" w:hint="eastAsia"/>
          <w:sz w:val="28"/>
          <w:szCs w:val="28"/>
        </w:rPr>
        <w:t>。</w:t>
      </w:r>
    </w:p>
    <w:p w:rsidR="00146AAF" w:rsidRPr="00062D7B" w:rsidRDefault="00146AAF" w:rsidP="00062D7B">
      <w:pPr>
        <w:spacing w:line="410" w:lineRule="exact"/>
        <w:ind w:firstLineChars="200" w:firstLine="562"/>
        <w:rPr>
          <w:rFonts w:ascii="仿宋" w:eastAsia="仿宋" w:hAnsi="仿宋" w:cs="Times New Roman"/>
          <w:b/>
          <w:sz w:val="28"/>
          <w:szCs w:val="28"/>
        </w:rPr>
      </w:pPr>
      <w:r w:rsidRPr="00062D7B">
        <w:rPr>
          <w:rFonts w:ascii="仿宋" w:eastAsia="仿宋" w:hAnsi="仿宋" w:cs="Times New Roman" w:hint="eastAsia"/>
          <w:b/>
          <w:sz w:val="28"/>
          <w:szCs w:val="28"/>
        </w:rPr>
        <w:t>3、原地双手掷实心球</w:t>
      </w:r>
    </w:p>
    <w:p w:rsidR="00146AAF" w:rsidRPr="00062D7B" w:rsidRDefault="00146AAF" w:rsidP="00062D7B">
      <w:pPr>
        <w:spacing w:line="410" w:lineRule="exact"/>
        <w:ind w:firstLineChars="200" w:firstLine="560"/>
        <w:rPr>
          <w:rFonts w:ascii="仿宋" w:eastAsia="仿宋" w:hAnsi="仿宋" w:cs="Times New Roman"/>
          <w:sz w:val="28"/>
          <w:szCs w:val="28"/>
        </w:rPr>
      </w:pPr>
      <w:r w:rsidRPr="00062D7B">
        <w:rPr>
          <w:rFonts w:ascii="仿宋" w:eastAsia="仿宋" w:hAnsi="仿宋" w:cs="Times New Roman" w:hint="eastAsia"/>
          <w:sz w:val="28"/>
          <w:szCs w:val="28"/>
        </w:rPr>
        <w:t>方法：双脚（左右或前后）站立在线后（前后线间距2米），面对投掷方向，双手持球摆动，经头上方将球掷出。</w:t>
      </w:r>
    </w:p>
    <w:p w:rsidR="00146AAF" w:rsidRPr="00062D7B" w:rsidRDefault="00146AAF" w:rsidP="00062D7B">
      <w:pPr>
        <w:spacing w:line="410" w:lineRule="exact"/>
        <w:ind w:firstLineChars="200" w:firstLine="560"/>
        <w:rPr>
          <w:rFonts w:ascii="仿宋" w:eastAsia="仿宋" w:hAnsi="仿宋" w:cs="Times New Roman"/>
          <w:sz w:val="28"/>
          <w:szCs w:val="28"/>
        </w:rPr>
      </w:pPr>
      <w:r w:rsidRPr="00062D7B">
        <w:rPr>
          <w:rFonts w:ascii="仿宋" w:eastAsia="仿宋" w:hAnsi="仿宋" w:cs="Times New Roman" w:hint="eastAsia"/>
          <w:sz w:val="28"/>
          <w:szCs w:val="28"/>
        </w:rPr>
        <w:t>规则：掷出后脚不得踩线，否则判为犯规。以投出的距离计算成绩。如成绩相等，则以次优成绩判定，以此类推。</w:t>
      </w:r>
    </w:p>
    <w:p w:rsidR="00146AAF" w:rsidRPr="00062D7B" w:rsidRDefault="00146AAF" w:rsidP="00062D7B">
      <w:pPr>
        <w:spacing w:line="410" w:lineRule="exact"/>
        <w:ind w:firstLineChars="200" w:firstLine="562"/>
        <w:rPr>
          <w:rFonts w:ascii="仿宋" w:eastAsia="仿宋" w:hAnsi="仿宋" w:cs="Times New Roman"/>
          <w:b/>
          <w:sz w:val="28"/>
          <w:szCs w:val="28"/>
        </w:rPr>
      </w:pPr>
      <w:r w:rsidRPr="00062D7B">
        <w:rPr>
          <w:rFonts w:ascii="仿宋" w:eastAsia="仿宋" w:hAnsi="仿宋" w:cs="Times New Roman" w:hint="eastAsia"/>
          <w:b/>
          <w:sz w:val="28"/>
          <w:szCs w:val="28"/>
        </w:rPr>
        <w:t>4、原地定点投篮</w:t>
      </w:r>
    </w:p>
    <w:p w:rsidR="00146AAF" w:rsidRPr="00062D7B" w:rsidRDefault="00146AAF" w:rsidP="00062D7B">
      <w:pPr>
        <w:spacing w:line="410" w:lineRule="exact"/>
        <w:ind w:firstLineChars="200" w:firstLine="560"/>
        <w:rPr>
          <w:rFonts w:ascii="仿宋" w:eastAsia="仿宋" w:hAnsi="仿宋" w:cs="Times New Roman"/>
          <w:sz w:val="28"/>
          <w:szCs w:val="28"/>
        </w:rPr>
      </w:pPr>
      <w:r w:rsidRPr="00062D7B">
        <w:rPr>
          <w:rFonts w:ascii="仿宋" w:eastAsia="仿宋" w:hAnsi="仿宋" w:cs="Times New Roman" w:hint="eastAsia"/>
          <w:sz w:val="28"/>
          <w:szCs w:val="28"/>
        </w:rPr>
        <w:t>方法：原地站在投篮位置（男子罚球线后，女子前弧顶后），定点投出10个球。</w:t>
      </w:r>
    </w:p>
    <w:p w:rsidR="00146AAF" w:rsidRPr="00062D7B" w:rsidRDefault="00146AAF" w:rsidP="00062D7B">
      <w:pPr>
        <w:spacing w:line="410" w:lineRule="exact"/>
        <w:ind w:firstLineChars="200" w:firstLine="560"/>
        <w:rPr>
          <w:rFonts w:ascii="仿宋" w:eastAsia="仿宋" w:hAnsi="仿宋" w:cs="Times New Roman"/>
          <w:sz w:val="28"/>
          <w:szCs w:val="28"/>
        </w:rPr>
      </w:pPr>
      <w:r w:rsidRPr="00062D7B">
        <w:rPr>
          <w:rFonts w:ascii="仿宋" w:eastAsia="仿宋" w:hAnsi="仿宋" w:cs="Times New Roman" w:hint="eastAsia"/>
          <w:sz w:val="28"/>
          <w:szCs w:val="28"/>
        </w:rPr>
        <w:t>规则：以投中</w:t>
      </w:r>
      <w:r w:rsidR="000D155F" w:rsidRPr="00062D7B">
        <w:rPr>
          <w:rFonts w:ascii="仿宋" w:eastAsia="仿宋" w:hAnsi="仿宋" w:cs="Times New Roman" w:hint="eastAsia"/>
          <w:sz w:val="28"/>
          <w:szCs w:val="28"/>
        </w:rPr>
        <w:t>球</w:t>
      </w:r>
      <w:r w:rsidR="00B10B20" w:rsidRPr="00062D7B">
        <w:rPr>
          <w:rFonts w:ascii="仿宋" w:eastAsia="仿宋" w:hAnsi="仿宋" w:cs="Times New Roman" w:hint="eastAsia"/>
          <w:sz w:val="28"/>
          <w:szCs w:val="28"/>
        </w:rPr>
        <w:t>的</w:t>
      </w:r>
      <w:r w:rsidR="00B10B20">
        <w:rPr>
          <w:rFonts w:ascii="仿宋" w:eastAsia="仿宋" w:hAnsi="仿宋" w:cs="Times New Roman" w:hint="eastAsia"/>
          <w:sz w:val="28"/>
          <w:szCs w:val="28"/>
        </w:rPr>
        <w:t>个</w:t>
      </w:r>
      <w:r w:rsidRPr="00062D7B">
        <w:rPr>
          <w:rFonts w:ascii="仿宋" w:eastAsia="仿宋" w:hAnsi="仿宋" w:cs="Times New Roman" w:hint="eastAsia"/>
          <w:sz w:val="28"/>
          <w:szCs w:val="28"/>
        </w:rPr>
        <w:t>数计算成绩。如数量相同，进行附加赛。</w:t>
      </w:r>
    </w:p>
    <w:p w:rsidR="00146AAF" w:rsidRPr="00062D7B" w:rsidRDefault="00146AAF" w:rsidP="00062D7B">
      <w:pPr>
        <w:spacing w:line="410" w:lineRule="exact"/>
        <w:ind w:firstLineChars="200" w:firstLine="562"/>
        <w:rPr>
          <w:rFonts w:ascii="仿宋" w:eastAsia="仿宋" w:hAnsi="仿宋" w:cs="Times New Roman"/>
          <w:b/>
          <w:sz w:val="28"/>
          <w:szCs w:val="28"/>
        </w:rPr>
      </w:pPr>
      <w:r w:rsidRPr="00062D7B">
        <w:rPr>
          <w:rFonts w:ascii="仿宋" w:eastAsia="仿宋" w:hAnsi="仿宋" w:cs="Times New Roman" w:hint="eastAsia"/>
          <w:b/>
          <w:sz w:val="28"/>
          <w:szCs w:val="28"/>
        </w:rPr>
        <w:t>5、定点投篮（</w:t>
      </w:r>
      <w:r w:rsidR="00DC7931" w:rsidRPr="00062D7B">
        <w:rPr>
          <w:rFonts w:ascii="仿宋" w:eastAsia="仿宋" w:hAnsi="仿宋" w:cs="Times New Roman" w:hint="eastAsia"/>
          <w:b/>
          <w:sz w:val="28"/>
          <w:szCs w:val="28"/>
        </w:rPr>
        <w:t>一分钟</w:t>
      </w:r>
      <w:r w:rsidRPr="00062D7B">
        <w:rPr>
          <w:rFonts w:ascii="仿宋" w:eastAsia="仿宋" w:hAnsi="仿宋" w:cs="Times New Roman" w:hint="eastAsia"/>
          <w:b/>
          <w:sz w:val="28"/>
          <w:szCs w:val="28"/>
        </w:rPr>
        <w:t>自</w:t>
      </w:r>
      <w:proofErr w:type="gramStart"/>
      <w:r w:rsidRPr="00062D7B">
        <w:rPr>
          <w:rFonts w:ascii="仿宋" w:eastAsia="仿宋" w:hAnsi="仿宋" w:cs="Times New Roman" w:hint="eastAsia"/>
          <w:b/>
          <w:sz w:val="28"/>
          <w:szCs w:val="28"/>
        </w:rPr>
        <w:t>投自抢</w:t>
      </w:r>
      <w:proofErr w:type="gramEnd"/>
      <w:r w:rsidRPr="00062D7B">
        <w:rPr>
          <w:rFonts w:ascii="仿宋" w:eastAsia="仿宋" w:hAnsi="仿宋" w:cs="Times New Roman" w:hint="eastAsia"/>
          <w:b/>
          <w:sz w:val="28"/>
          <w:szCs w:val="28"/>
        </w:rPr>
        <w:t>）</w:t>
      </w:r>
    </w:p>
    <w:p w:rsidR="00146AAF" w:rsidRPr="00062D7B" w:rsidRDefault="00146AAF" w:rsidP="00062D7B">
      <w:pPr>
        <w:spacing w:line="410" w:lineRule="exact"/>
        <w:ind w:firstLineChars="200" w:firstLine="560"/>
        <w:rPr>
          <w:rFonts w:ascii="仿宋" w:eastAsia="仿宋" w:hAnsi="仿宋" w:cs="Times New Roman"/>
          <w:sz w:val="28"/>
          <w:szCs w:val="28"/>
        </w:rPr>
      </w:pPr>
      <w:r w:rsidRPr="00062D7B">
        <w:rPr>
          <w:rFonts w:ascii="仿宋" w:eastAsia="仿宋" w:hAnsi="仿宋" w:cs="Times New Roman" w:hint="eastAsia"/>
          <w:sz w:val="28"/>
          <w:szCs w:val="28"/>
        </w:rPr>
        <w:t>方法：持球站在投篮位置开始投篮计时（男子罚球线后，女子前弧顶后），投球后去抢球回到投球线后再投篮，如此循环反复。</w:t>
      </w:r>
    </w:p>
    <w:p w:rsidR="00146AAF" w:rsidRPr="00062D7B" w:rsidRDefault="00B10B20" w:rsidP="00062D7B">
      <w:pPr>
        <w:spacing w:line="410" w:lineRule="exact"/>
        <w:ind w:firstLineChars="200" w:firstLine="560"/>
        <w:rPr>
          <w:rFonts w:ascii="仿宋" w:eastAsia="仿宋" w:hAnsi="仿宋" w:cs="Times New Roman"/>
          <w:sz w:val="28"/>
          <w:szCs w:val="28"/>
        </w:rPr>
      </w:pPr>
      <w:r>
        <w:rPr>
          <w:rFonts w:ascii="仿宋" w:eastAsia="仿宋" w:hAnsi="仿宋" w:cs="Times New Roman" w:hint="eastAsia"/>
          <w:sz w:val="28"/>
          <w:szCs w:val="28"/>
        </w:rPr>
        <w:t>规则：投篮时脚不许触罚球线。</w:t>
      </w:r>
      <w:r w:rsidR="00146AAF" w:rsidRPr="00062D7B">
        <w:rPr>
          <w:rFonts w:ascii="仿宋" w:eastAsia="仿宋" w:hAnsi="仿宋" w:cs="Times New Roman" w:hint="eastAsia"/>
          <w:sz w:val="28"/>
          <w:szCs w:val="28"/>
        </w:rPr>
        <w:t>以</w:t>
      </w:r>
      <w:r w:rsidRPr="00062D7B">
        <w:rPr>
          <w:rFonts w:ascii="仿宋" w:eastAsia="仿宋" w:hAnsi="仿宋" w:cs="Times New Roman" w:hint="eastAsia"/>
          <w:sz w:val="28"/>
          <w:szCs w:val="28"/>
        </w:rPr>
        <w:t>一分钟内</w:t>
      </w:r>
      <w:r w:rsidR="00146AAF" w:rsidRPr="00062D7B">
        <w:rPr>
          <w:rFonts w:ascii="仿宋" w:eastAsia="仿宋" w:hAnsi="仿宋" w:cs="Times New Roman" w:hint="eastAsia"/>
          <w:sz w:val="28"/>
          <w:szCs w:val="28"/>
        </w:rPr>
        <w:t>投中</w:t>
      </w:r>
      <w:r w:rsidRPr="00062D7B">
        <w:rPr>
          <w:rFonts w:ascii="仿宋" w:eastAsia="仿宋" w:hAnsi="仿宋" w:cs="Times New Roman" w:hint="eastAsia"/>
          <w:sz w:val="28"/>
          <w:szCs w:val="28"/>
        </w:rPr>
        <w:t>球</w:t>
      </w:r>
      <w:r w:rsidR="00146AAF" w:rsidRPr="00062D7B">
        <w:rPr>
          <w:rFonts w:ascii="仿宋" w:eastAsia="仿宋" w:hAnsi="仿宋" w:cs="Times New Roman" w:hint="eastAsia"/>
          <w:sz w:val="28"/>
          <w:szCs w:val="28"/>
        </w:rPr>
        <w:t>的</w:t>
      </w:r>
      <w:r>
        <w:rPr>
          <w:rFonts w:ascii="仿宋" w:eastAsia="仿宋" w:hAnsi="仿宋" w:cs="Times New Roman" w:hint="eastAsia"/>
          <w:sz w:val="28"/>
          <w:szCs w:val="28"/>
        </w:rPr>
        <w:t>个</w:t>
      </w:r>
      <w:r w:rsidR="000D155F" w:rsidRPr="00062D7B">
        <w:rPr>
          <w:rFonts w:ascii="仿宋" w:eastAsia="仿宋" w:hAnsi="仿宋" w:cs="Times New Roman" w:hint="eastAsia"/>
          <w:sz w:val="28"/>
          <w:szCs w:val="28"/>
        </w:rPr>
        <w:t>数</w:t>
      </w:r>
      <w:r w:rsidR="00146AAF" w:rsidRPr="00062D7B">
        <w:rPr>
          <w:rFonts w:ascii="仿宋" w:eastAsia="仿宋" w:hAnsi="仿宋" w:cs="Times New Roman" w:hint="eastAsia"/>
          <w:sz w:val="28"/>
          <w:szCs w:val="28"/>
        </w:rPr>
        <w:t>计算成绩。如数量相同，进行附加赛。</w:t>
      </w:r>
    </w:p>
    <w:p w:rsidR="00146AAF" w:rsidRPr="00062D7B" w:rsidRDefault="00146AAF" w:rsidP="00062D7B">
      <w:pPr>
        <w:spacing w:line="410" w:lineRule="exact"/>
        <w:ind w:firstLineChars="200" w:firstLine="562"/>
        <w:rPr>
          <w:rFonts w:ascii="仿宋" w:eastAsia="仿宋" w:hAnsi="仿宋" w:cs="Times New Roman"/>
          <w:sz w:val="28"/>
          <w:szCs w:val="28"/>
        </w:rPr>
      </w:pPr>
      <w:r w:rsidRPr="00062D7B">
        <w:rPr>
          <w:rFonts w:ascii="仿宋" w:eastAsia="仿宋" w:hAnsi="仿宋" w:cs="Times New Roman" w:hint="eastAsia"/>
          <w:b/>
          <w:sz w:val="28"/>
          <w:szCs w:val="28"/>
        </w:rPr>
        <w:t>6、60米男女双人三足跑</w:t>
      </w:r>
    </w:p>
    <w:p w:rsidR="00146AAF" w:rsidRPr="00062D7B" w:rsidRDefault="00146AAF" w:rsidP="00062D7B">
      <w:pPr>
        <w:spacing w:line="410" w:lineRule="exact"/>
        <w:ind w:firstLineChars="200" w:firstLine="560"/>
        <w:rPr>
          <w:rFonts w:ascii="仿宋" w:eastAsia="仿宋" w:hAnsi="仿宋" w:cs="Times New Roman"/>
          <w:sz w:val="28"/>
          <w:szCs w:val="28"/>
        </w:rPr>
      </w:pPr>
      <w:r w:rsidRPr="00062D7B">
        <w:rPr>
          <w:rFonts w:ascii="仿宋" w:eastAsia="仿宋" w:hAnsi="仿宋" w:cs="Times New Roman" w:hint="eastAsia"/>
          <w:sz w:val="28"/>
          <w:szCs w:val="28"/>
        </w:rPr>
        <w:t>方法：两人平行站立，并用绳带扎紧相互之间人的踝关节（不许扎在膝关节处），相互挽肘或搭肩。听到口令后，同步向前跑出。</w:t>
      </w:r>
    </w:p>
    <w:p w:rsidR="00146AAF" w:rsidRPr="00062D7B" w:rsidRDefault="00146AAF" w:rsidP="00062D7B">
      <w:pPr>
        <w:spacing w:line="410" w:lineRule="exact"/>
        <w:ind w:firstLineChars="200" w:firstLine="560"/>
        <w:rPr>
          <w:rFonts w:ascii="仿宋" w:eastAsia="仿宋" w:hAnsi="仿宋" w:cs="Times New Roman"/>
          <w:sz w:val="28"/>
          <w:szCs w:val="28"/>
        </w:rPr>
      </w:pPr>
      <w:r w:rsidRPr="00062D7B">
        <w:rPr>
          <w:rFonts w:ascii="仿宋" w:eastAsia="仿宋" w:hAnsi="仿宋" w:cs="Times New Roman" w:hint="eastAsia"/>
          <w:sz w:val="28"/>
          <w:szCs w:val="28"/>
        </w:rPr>
        <w:t>规则：中途绑腿绳子</w:t>
      </w:r>
      <w:r w:rsidR="000D155F" w:rsidRPr="00062D7B">
        <w:rPr>
          <w:rFonts w:ascii="仿宋" w:eastAsia="仿宋" w:hAnsi="仿宋" w:cs="Times New Roman" w:hint="eastAsia"/>
          <w:sz w:val="28"/>
          <w:szCs w:val="28"/>
        </w:rPr>
        <w:t>不得</w:t>
      </w:r>
      <w:r w:rsidRPr="00062D7B">
        <w:rPr>
          <w:rFonts w:ascii="仿宋" w:eastAsia="仿宋" w:hAnsi="仿宋" w:cs="Times New Roman" w:hint="eastAsia"/>
          <w:sz w:val="28"/>
          <w:szCs w:val="28"/>
        </w:rPr>
        <w:t>松开，否则判犯规。</w:t>
      </w:r>
      <w:r w:rsidR="000D155F" w:rsidRPr="00062D7B">
        <w:rPr>
          <w:rFonts w:ascii="仿宋" w:eastAsia="仿宋" w:hAnsi="仿宋" w:cs="Times New Roman" w:hint="eastAsia"/>
          <w:sz w:val="28"/>
          <w:szCs w:val="28"/>
        </w:rPr>
        <w:t>按</w:t>
      </w:r>
      <w:r w:rsidRPr="00062D7B">
        <w:rPr>
          <w:rFonts w:ascii="仿宋" w:eastAsia="仿宋" w:hAnsi="仿宋" w:cs="Times New Roman" w:hint="eastAsia"/>
          <w:sz w:val="28"/>
          <w:szCs w:val="28"/>
        </w:rPr>
        <w:t>后到队员身体通</w:t>
      </w:r>
      <w:r w:rsidRPr="00062D7B">
        <w:rPr>
          <w:rFonts w:ascii="仿宋" w:eastAsia="仿宋" w:hAnsi="仿宋" w:cs="Times New Roman" w:hint="eastAsia"/>
          <w:sz w:val="28"/>
          <w:szCs w:val="28"/>
        </w:rPr>
        <w:lastRenderedPageBreak/>
        <w:t>过终点</w:t>
      </w:r>
      <w:r w:rsidR="00237A61">
        <w:rPr>
          <w:rFonts w:ascii="仿宋" w:eastAsia="仿宋" w:hAnsi="仿宋" w:cs="Times New Roman" w:hint="eastAsia"/>
          <w:sz w:val="28"/>
          <w:szCs w:val="28"/>
        </w:rPr>
        <w:t>的</w:t>
      </w:r>
      <w:r w:rsidRPr="00062D7B">
        <w:rPr>
          <w:rFonts w:ascii="仿宋" w:eastAsia="仿宋" w:hAnsi="仿宋" w:cs="Times New Roman" w:hint="eastAsia"/>
          <w:sz w:val="28"/>
          <w:szCs w:val="28"/>
        </w:rPr>
        <w:t>时间计算成绩。</w:t>
      </w:r>
    </w:p>
    <w:p w:rsidR="00146AAF" w:rsidRPr="00062D7B" w:rsidRDefault="00146AAF" w:rsidP="00062D7B">
      <w:pPr>
        <w:spacing w:line="410" w:lineRule="exact"/>
        <w:ind w:firstLineChars="200" w:firstLine="562"/>
        <w:rPr>
          <w:rFonts w:ascii="仿宋" w:eastAsia="仿宋" w:hAnsi="仿宋" w:cs="Times New Roman"/>
          <w:sz w:val="28"/>
          <w:szCs w:val="28"/>
        </w:rPr>
      </w:pPr>
      <w:r w:rsidRPr="00062D7B">
        <w:rPr>
          <w:rFonts w:ascii="仿宋" w:eastAsia="仿宋" w:hAnsi="仿宋" w:cs="Times New Roman" w:hint="eastAsia"/>
          <w:b/>
          <w:sz w:val="28"/>
          <w:szCs w:val="28"/>
        </w:rPr>
        <w:t>7、</w:t>
      </w:r>
      <w:r w:rsidRPr="00062D7B">
        <w:rPr>
          <w:rFonts w:ascii="仿宋" w:eastAsia="仿宋" w:hAnsi="仿宋" w:cs="Times New Roman"/>
          <w:b/>
          <w:sz w:val="28"/>
          <w:szCs w:val="28"/>
        </w:rPr>
        <w:t>8</w:t>
      </w:r>
      <w:r w:rsidRPr="00062D7B">
        <w:rPr>
          <w:rFonts w:ascii="仿宋" w:eastAsia="仿宋" w:hAnsi="仿宋" w:cs="Times New Roman" w:hint="eastAsia"/>
          <w:b/>
          <w:sz w:val="28"/>
          <w:szCs w:val="28"/>
        </w:rPr>
        <w:t>人×</w:t>
      </w:r>
      <w:r w:rsidRPr="00062D7B">
        <w:rPr>
          <w:rFonts w:ascii="仿宋" w:eastAsia="仿宋" w:hAnsi="仿宋" w:cs="Times New Roman"/>
          <w:b/>
          <w:sz w:val="28"/>
          <w:szCs w:val="28"/>
        </w:rPr>
        <w:t>50</w:t>
      </w:r>
      <w:r w:rsidRPr="00062D7B">
        <w:rPr>
          <w:rFonts w:ascii="仿宋" w:eastAsia="仿宋" w:hAnsi="仿宋" w:cs="Times New Roman" w:hint="eastAsia"/>
          <w:b/>
          <w:sz w:val="28"/>
          <w:szCs w:val="28"/>
        </w:rPr>
        <w:t>米迎面接力赛</w:t>
      </w:r>
    </w:p>
    <w:p w:rsidR="00146AAF" w:rsidRPr="00062D7B" w:rsidRDefault="00146AAF" w:rsidP="00062D7B">
      <w:pPr>
        <w:spacing w:line="410" w:lineRule="exact"/>
        <w:ind w:firstLineChars="200" w:firstLine="560"/>
        <w:rPr>
          <w:rFonts w:ascii="仿宋" w:eastAsia="仿宋" w:hAnsi="仿宋" w:cs="Times New Roman"/>
          <w:sz w:val="28"/>
          <w:szCs w:val="28"/>
        </w:rPr>
      </w:pPr>
      <w:r w:rsidRPr="00062D7B">
        <w:rPr>
          <w:rFonts w:ascii="仿宋" w:eastAsia="仿宋" w:hAnsi="仿宋" w:cs="Times New Roman" w:hint="eastAsia"/>
          <w:sz w:val="28"/>
          <w:szCs w:val="28"/>
        </w:rPr>
        <w:t>方法：8人分成迎面各站一组（4人），第一人右手持接力棒向前跑出50米，将棒交给标志杆后面的同伴，后继接棒人一律用右手绕到标志杆右侧交接棒。依次进行。</w:t>
      </w:r>
    </w:p>
    <w:p w:rsidR="00146AAF" w:rsidRPr="00062D7B" w:rsidRDefault="000D155F" w:rsidP="00062D7B">
      <w:pPr>
        <w:spacing w:line="410" w:lineRule="exact"/>
        <w:ind w:firstLineChars="200" w:firstLine="560"/>
        <w:rPr>
          <w:rFonts w:ascii="仿宋" w:eastAsia="仿宋" w:hAnsi="仿宋" w:cs="Times New Roman"/>
          <w:sz w:val="28"/>
          <w:szCs w:val="28"/>
        </w:rPr>
      </w:pPr>
      <w:r w:rsidRPr="00062D7B">
        <w:rPr>
          <w:rFonts w:ascii="仿宋" w:eastAsia="仿宋" w:hAnsi="仿宋" w:cs="Times New Roman" w:hint="eastAsia"/>
          <w:sz w:val="28"/>
          <w:szCs w:val="28"/>
        </w:rPr>
        <w:t>规则：中途掉棒，</w:t>
      </w:r>
      <w:proofErr w:type="gramStart"/>
      <w:r w:rsidRPr="00062D7B">
        <w:rPr>
          <w:rFonts w:ascii="仿宋" w:eastAsia="仿宋" w:hAnsi="仿宋" w:cs="Times New Roman" w:hint="eastAsia"/>
          <w:sz w:val="28"/>
          <w:szCs w:val="28"/>
        </w:rPr>
        <w:t>需掉棒人</w:t>
      </w:r>
      <w:proofErr w:type="gramEnd"/>
      <w:r w:rsidRPr="00062D7B">
        <w:rPr>
          <w:rFonts w:ascii="仿宋" w:eastAsia="仿宋" w:hAnsi="仿宋" w:cs="Times New Roman" w:hint="eastAsia"/>
          <w:sz w:val="28"/>
          <w:szCs w:val="28"/>
        </w:rPr>
        <w:t>捡起继续跑</w:t>
      </w:r>
      <w:r w:rsidR="00146AAF" w:rsidRPr="00062D7B">
        <w:rPr>
          <w:rFonts w:ascii="仿宋" w:eastAsia="仿宋" w:hAnsi="仿宋" w:cs="Times New Roman" w:hint="eastAsia"/>
          <w:sz w:val="28"/>
          <w:szCs w:val="28"/>
        </w:rPr>
        <w:t>。以时间计算成绩。</w:t>
      </w:r>
    </w:p>
    <w:p w:rsidR="00146AAF" w:rsidRPr="00062D7B" w:rsidRDefault="00146AAF" w:rsidP="00062D7B">
      <w:pPr>
        <w:spacing w:line="410" w:lineRule="exact"/>
        <w:ind w:firstLineChars="200" w:firstLine="562"/>
        <w:rPr>
          <w:rFonts w:ascii="仿宋" w:eastAsia="仿宋" w:hAnsi="仿宋" w:cs="Times New Roman"/>
          <w:b/>
          <w:sz w:val="28"/>
          <w:szCs w:val="28"/>
        </w:rPr>
      </w:pPr>
      <w:r w:rsidRPr="00062D7B">
        <w:rPr>
          <w:rFonts w:ascii="仿宋" w:eastAsia="仿宋" w:hAnsi="仿宋" w:cs="Times New Roman" w:hint="eastAsia"/>
          <w:b/>
          <w:sz w:val="28"/>
          <w:szCs w:val="28"/>
        </w:rPr>
        <w:t>8、20米滚雪球接力赛</w:t>
      </w:r>
    </w:p>
    <w:p w:rsidR="00146AAF" w:rsidRPr="00062D7B" w:rsidRDefault="00146AAF" w:rsidP="00062D7B">
      <w:pPr>
        <w:spacing w:line="410" w:lineRule="exact"/>
        <w:ind w:firstLineChars="200" w:firstLine="560"/>
        <w:rPr>
          <w:rFonts w:ascii="仿宋" w:eastAsia="仿宋" w:hAnsi="仿宋" w:cs="Times New Roman"/>
          <w:sz w:val="28"/>
          <w:szCs w:val="28"/>
        </w:rPr>
      </w:pPr>
      <w:r w:rsidRPr="00062D7B">
        <w:rPr>
          <w:rFonts w:ascii="仿宋" w:eastAsia="仿宋" w:hAnsi="仿宋" w:cs="Times New Roman" w:hint="eastAsia"/>
          <w:sz w:val="28"/>
          <w:szCs w:val="28"/>
        </w:rPr>
        <w:t>方法：每队</w:t>
      </w:r>
      <w:r w:rsidRPr="00062D7B">
        <w:rPr>
          <w:rFonts w:ascii="仿宋" w:eastAsia="仿宋" w:hAnsi="仿宋" w:cs="Times New Roman"/>
          <w:sz w:val="28"/>
          <w:szCs w:val="28"/>
        </w:rPr>
        <w:t>8</w:t>
      </w:r>
      <w:r w:rsidR="000D155F" w:rsidRPr="00062D7B">
        <w:rPr>
          <w:rFonts w:ascii="仿宋" w:eastAsia="仿宋" w:hAnsi="仿宋" w:cs="Times New Roman" w:hint="eastAsia"/>
          <w:sz w:val="28"/>
          <w:szCs w:val="28"/>
        </w:rPr>
        <w:t>人纵队排在起点线上，发令后，各队第一位迅速向前跑</w:t>
      </w:r>
      <w:r w:rsidRPr="00062D7B">
        <w:rPr>
          <w:rFonts w:ascii="仿宋" w:eastAsia="仿宋" w:hAnsi="仿宋" w:cs="Times New Roman" w:hint="eastAsia"/>
          <w:sz w:val="28"/>
          <w:szCs w:val="28"/>
        </w:rPr>
        <w:t>，绕过转</w:t>
      </w:r>
      <w:r w:rsidR="000D155F" w:rsidRPr="00062D7B">
        <w:rPr>
          <w:rFonts w:ascii="仿宋" w:eastAsia="仿宋" w:hAnsi="仿宋" w:cs="Times New Roman" w:hint="eastAsia"/>
          <w:sz w:val="28"/>
          <w:szCs w:val="28"/>
        </w:rPr>
        <w:t>折点跑回起点，与第二位手拉手迅速跑向转折点返回起点，再由第二位</w:t>
      </w:r>
      <w:r w:rsidRPr="00062D7B">
        <w:rPr>
          <w:rFonts w:ascii="仿宋" w:eastAsia="仿宋" w:hAnsi="仿宋" w:cs="Times New Roman" w:hint="eastAsia"/>
          <w:sz w:val="28"/>
          <w:szCs w:val="28"/>
        </w:rPr>
        <w:t>拉第三位的手变成三人手拉手向前跑，必须是第一人1接2，2接3，3接4，以此类推。中途跑、转折点包括到达终点时必须是</w:t>
      </w:r>
      <w:proofErr w:type="gramStart"/>
      <w:r w:rsidRPr="00062D7B">
        <w:rPr>
          <w:rFonts w:ascii="仿宋" w:eastAsia="仿宋" w:hAnsi="仿宋" w:cs="Times New Roman" w:hint="eastAsia"/>
          <w:sz w:val="28"/>
          <w:szCs w:val="28"/>
        </w:rPr>
        <w:t>全队手</w:t>
      </w:r>
      <w:proofErr w:type="gramEnd"/>
      <w:r w:rsidRPr="00062D7B">
        <w:rPr>
          <w:rFonts w:ascii="仿宋" w:eastAsia="仿宋" w:hAnsi="仿宋" w:cs="Times New Roman" w:hint="eastAsia"/>
          <w:sz w:val="28"/>
          <w:szCs w:val="28"/>
        </w:rPr>
        <w:t>拉手，直到跑完为止。</w:t>
      </w:r>
    </w:p>
    <w:p w:rsidR="00146AAF" w:rsidRPr="00062D7B" w:rsidRDefault="00146AAF" w:rsidP="00062D7B">
      <w:pPr>
        <w:spacing w:line="410" w:lineRule="exact"/>
        <w:ind w:firstLineChars="200" w:firstLine="560"/>
        <w:rPr>
          <w:rFonts w:ascii="仿宋" w:eastAsia="仿宋" w:hAnsi="仿宋" w:cs="Times New Roman"/>
          <w:sz w:val="28"/>
          <w:szCs w:val="28"/>
        </w:rPr>
      </w:pPr>
      <w:r w:rsidRPr="00062D7B">
        <w:rPr>
          <w:rFonts w:ascii="仿宋" w:eastAsia="仿宋" w:hAnsi="仿宋" w:cs="Times New Roman" w:hint="eastAsia"/>
          <w:sz w:val="28"/>
          <w:szCs w:val="28"/>
        </w:rPr>
        <w:t>规则：在起、终点分别放上标志物作为转折标志。全队</w:t>
      </w:r>
      <w:r w:rsidRPr="00062D7B">
        <w:rPr>
          <w:rFonts w:ascii="仿宋" w:eastAsia="仿宋" w:hAnsi="仿宋" w:cs="Times New Roman"/>
          <w:sz w:val="28"/>
          <w:szCs w:val="28"/>
        </w:rPr>
        <w:t>8</w:t>
      </w:r>
      <w:r w:rsidRPr="00062D7B">
        <w:rPr>
          <w:rFonts w:ascii="仿宋" w:eastAsia="仿宋" w:hAnsi="仿宋" w:cs="Times New Roman" w:hint="eastAsia"/>
          <w:sz w:val="28"/>
          <w:szCs w:val="28"/>
        </w:rPr>
        <w:t>人手拉手以最后一名队员身体通过终点为准，以时间计算成绩。</w:t>
      </w:r>
    </w:p>
    <w:p w:rsidR="00146AAF" w:rsidRPr="00062D7B" w:rsidRDefault="00146AAF" w:rsidP="00062D7B">
      <w:pPr>
        <w:spacing w:line="410" w:lineRule="exact"/>
        <w:ind w:firstLineChars="200" w:firstLine="562"/>
        <w:rPr>
          <w:rFonts w:ascii="仿宋" w:eastAsia="仿宋" w:hAnsi="仿宋" w:cs="Times New Roman"/>
          <w:bCs/>
          <w:sz w:val="28"/>
          <w:szCs w:val="28"/>
        </w:rPr>
      </w:pPr>
      <w:r w:rsidRPr="00062D7B">
        <w:rPr>
          <w:rFonts w:ascii="仿宋" w:eastAsia="仿宋" w:hAnsi="仿宋" w:cs="Times New Roman" w:hint="eastAsia"/>
          <w:b/>
          <w:sz w:val="28"/>
          <w:szCs w:val="28"/>
        </w:rPr>
        <w:t>9、</w:t>
      </w:r>
      <w:r w:rsidRPr="00062D7B">
        <w:rPr>
          <w:rFonts w:ascii="仿宋" w:eastAsia="仿宋" w:hAnsi="仿宋" w:cs="Times New Roman" w:hint="eastAsia"/>
          <w:b/>
          <w:bCs/>
          <w:sz w:val="28"/>
          <w:szCs w:val="28"/>
        </w:rPr>
        <w:t>20米男女双人袋鼠跳接力赛</w:t>
      </w:r>
    </w:p>
    <w:p w:rsidR="00146AAF" w:rsidRPr="00062D7B" w:rsidRDefault="00146AAF" w:rsidP="00062D7B">
      <w:pPr>
        <w:spacing w:line="410" w:lineRule="exact"/>
        <w:ind w:firstLineChars="200" w:firstLine="560"/>
        <w:rPr>
          <w:rFonts w:ascii="仿宋" w:eastAsia="仿宋" w:hAnsi="仿宋" w:cs="Times New Roman"/>
          <w:sz w:val="28"/>
          <w:szCs w:val="28"/>
        </w:rPr>
      </w:pPr>
      <w:r w:rsidRPr="00062D7B">
        <w:rPr>
          <w:rFonts w:ascii="仿宋" w:eastAsia="仿宋" w:hAnsi="仿宋" w:cs="Times New Roman" w:hint="eastAsia"/>
          <w:sz w:val="28"/>
          <w:szCs w:val="28"/>
        </w:rPr>
        <w:t>方法：一人一袋，平行站立，同侧肘关节相互扣紧。听到起跑令后，两人同时向前模仿袋鼠跳前进，如中途摔倒，必须重新站起原地再肘关节相互扣紧向前跳至对面，脱下交给同伴，同伴穿好袋子后继续向前跳至终点。</w:t>
      </w:r>
    </w:p>
    <w:p w:rsidR="00146AAF" w:rsidRPr="00062D7B" w:rsidRDefault="00146AAF" w:rsidP="00062D7B">
      <w:pPr>
        <w:spacing w:line="410" w:lineRule="exact"/>
        <w:ind w:firstLineChars="200" w:firstLine="560"/>
        <w:rPr>
          <w:rFonts w:ascii="仿宋" w:eastAsia="仿宋" w:hAnsi="仿宋" w:cs="Times New Roman"/>
          <w:sz w:val="28"/>
          <w:szCs w:val="28"/>
        </w:rPr>
      </w:pPr>
      <w:r w:rsidRPr="00062D7B">
        <w:rPr>
          <w:rFonts w:ascii="仿宋" w:eastAsia="仿宋" w:hAnsi="仿宋" w:cs="Times New Roman" w:hint="eastAsia"/>
          <w:sz w:val="28"/>
          <w:szCs w:val="28"/>
        </w:rPr>
        <w:t>规则：两人中途不得松开，同时向前跳，以时间计算成绩。</w:t>
      </w:r>
    </w:p>
    <w:p w:rsidR="00146AAF" w:rsidRPr="00062D7B" w:rsidRDefault="00146AAF" w:rsidP="00062D7B">
      <w:pPr>
        <w:spacing w:line="410" w:lineRule="exact"/>
        <w:ind w:firstLineChars="200" w:firstLine="562"/>
        <w:rPr>
          <w:rFonts w:ascii="仿宋" w:eastAsia="仿宋" w:hAnsi="仿宋" w:cs="Times New Roman"/>
          <w:bCs/>
          <w:sz w:val="28"/>
          <w:szCs w:val="28"/>
        </w:rPr>
      </w:pPr>
      <w:r w:rsidRPr="00062D7B">
        <w:rPr>
          <w:rFonts w:ascii="仿宋" w:eastAsia="仿宋" w:hAnsi="仿宋" w:cs="Times New Roman" w:hint="eastAsia"/>
          <w:b/>
          <w:sz w:val="28"/>
          <w:szCs w:val="28"/>
        </w:rPr>
        <w:t>10、20米运粮过桥接力赛</w:t>
      </w:r>
    </w:p>
    <w:p w:rsidR="00146AAF" w:rsidRPr="00062D7B" w:rsidRDefault="00146AAF" w:rsidP="00062D7B">
      <w:pPr>
        <w:spacing w:line="410" w:lineRule="exact"/>
        <w:ind w:firstLineChars="200" w:firstLine="560"/>
        <w:rPr>
          <w:rFonts w:ascii="仿宋" w:eastAsia="仿宋" w:hAnsi="仿宋" w:cs="Times New Roman"/>
          <w:sz w:val="28"/>
          <w:szCs w:val="28"/>
        </w:rPr>
      </w:pPr>
      <w:r w:rsidRPr="00062D7B">
        <w:rPr>
          <w:rFonts w:ascii="仿宋" w:eastAsia="仿宋" w:hAnsi="仿宋" w:cs="Times New Roman" w:hint="eastAsia"/>
          <w:sz w:val="28"/>
          <w:szCs w:val="28"/>
        </w:rPr>
        <w:t>方法：起跑后，在指定位置左右手各提沙袋通过独木桥，将沙袋放在指定位置，向前跑绕过标志杆，</w:t>
      </w:r>
      <w:r w:rsidR="00351FEC" w:rsidRPr="00062D7B">
        <w:rPr>
          <w:rFonts w:ascii="仿宋" w:eastAsia="仿宋" w:hAnsi="仿宋" w:cs="Times New Roman" w:hint="eastAsia"/>
          <w:sz w:val="28"/>
          <w:szCs w:val="28"/>
        </w:rPr>
        <w:t>折返</w:t>
      </w:r>
      <w:r w:rsidRPr="00062D7B">
        <w:rPr>
          <w:rFonts w:ascii="仿宋" w:eastAsia="仿宋" w:hAnsi="仿宋" w:cs="Times New Roman" w:hint="eastAsia"/>
          <w:sz w:val="28"/>
          <w:szCs w:val="28"/>
        </w:rPr>
        <w:t>继续提沙袋通过独木桥，再将沙袋放在指定位置，向前跑与队友击掌，下一队友以此循环完成。</w:t>
      </w:r>
    </w:p>
    <w:p w:rsidR="00146AAF" w:rsidRPr="00062D7B" w:rsidRDefault="00146AAF" w:rsidP="00062D7B">
      <w:pPr>
        <w:spacing w:line="410" w:lineRule="exact"/>
        <w:ind w:firstLineChars="200" w:firstLine="560"/>
        <w:rPr>
          <w:rFonts w:ascii="仿宋" w:eastAsia="仿宋" w:hAnsi="仿宋" w:cs="Times New Roman"/>
          <w:sz w:val="28"/>
          <w:szCs w:val="28"/>
        </w:rPr>
      </w:pPr>
      <w:r w:rsidRPr="00062D7B">
        <w:rPr>
          <w:rFonts w:ascii="仿宋" w:eastAsia="仿宋" w:hAnsi="仿宋" w:cs="Times New Roman" w:hint="eastAsia"/>
          <w:sz w:val="28"/>
          <w:szCs w:val="28"/>
        </w:rPr>
        <w:t>规则：途中从独木桥上掉下，需重新通过独木桥，以时间计算成绩。</w:t>
      </w:r>
    </w:p>
    <w:p w:rsidR="00146AAF" w:rsidRPr="00062D7B" w:rsidRDefault="00146AAF" w:rsidP="00062D7B">
      <w:pPr>
        <w:spacing w:line="410" w:lineRule="exact"/>
        <w:ind w:firstLineChars="200" w:firstLine="562"/>
        <w:rPr>
          <w:rFonts w:ascii="仿宋" w:eastAsia="仿宋" w:hAnsi="仿宋" w:cs="Times New Roman"/>
          <w:bCs/>
          <w:sz w:val="28"/>
          <w:szCs w:val="28"/>
        </w:rPr>
      </w:pPr>
      <w:r w:rsidRPr="00062D7B">
        <w:rPr>
          <w:rFonts w:ascii="仿宋" w:eastAsia="仿宋" w:hAnsi="仿宋" w:cs="Times New Roman" w:hint="eastAsia"/>
          <w:b/>
          <w:bCs/>
          <w:sz w:val="28"/>
          <w:szCs w:val="28"/>
        </w:rPr>
        <w:t>11、40秒跳绳积少成多赛（包括个人赛）</w:t>
      </w:r>
    </w:p>
    <w:p w:rsidR="00146AAF" w:rsidRPr="00062D7B" w:rsidRDefault="000D155F" w:rsidP="00062D7B">
      <w:pPr>
        <w:spacing w:line="410" w:lineRule="exact"/>
        <w:ind w:firstLineChars="200" w:firstLine="560"/>
        <w:rPr>
          <w:rFonts w:ascii="仿宋" w:eastAsia="仿宋" w:hAnsi="仿宋" w:cs="Times New Roman"/>
          <w:sz w:val="28"/>
          <w:szCs w:val="28"/>
        </w:rPr>
      </w:pPr>
      <w:r w:rsidRPr="00062D7B">
        <w:rPr>
          <w:rFonts w:ascii="仿宋" w:eastAsia="仿宋" w:hAnsi="仿宋" w:cs="Times New Roman" w:hint="eastAsia"/>
          <w:sz w:val="28"/>
          <w:szCs w:val="28"/>
        </w:rPr>
        <w:t>方法：</w:t>
      </w:r>
      <w:r w:rsidR="00146AAF" w:rsidRPr="00062D7B">
        <w:rPr>
          <w:rFonts w:ascii="仿宋" w:eastAsia="仿宋" w:hAnsi="仿宋" w:cs="Times New Roman" w:hint="eastAsia"/>
          <w:sz w:val="28"/>
          <w:szCs w:val="28"/>
        </w:rPr>
        <w:t>每位运动员40秒</w:t>
      </w:r>
      <w:r w:rsidRPr="00062D7B">
        <w:rPr>
          <w:rFonts w:ascii="仿宋" w:eastAsia="仿宋" w:hAnsi="仿宋" w:cs="Times New Roman" w:hint="eastAsia"/>
          <w:sz w:val="28"/>
          <w:szCs w:val="28"/>
        </w:rPr>
        <w:t>内原地跳绳</w:t>
      </w:r>
      <w:r w:rsidR="00A1344E">
        <w:rPr>
          <w:rFonts w:ascii="仿宋" w:eastAsia="仿宋" w:hAnsi="仿宋" w:cs="Times New Roman" w:hint="eastAsia"/>
          <w:sz w:val="28"/>
          <w:szCs w:val="28"/>
        </w:rPr>
        <w:t>次</w:t>
      </w:r>
      <w:r w:rsidR="00146AAF" w:rsidRPr="00062D7B">
        <w:rPr>
          <w:rFonts w:ascii="仿宋" w:eastAsia="仿宋" w:hAnsi="仿宋" w:cs="Times New Roman" w:hint="eastAsia"/>
          <w:sz w:val="28"/>
          <w:szCs w:val="28"/>
        </w:rPr>
        <w:t>数</w:t>
      </w:r>
      <w:r w:rsidRPr="00062D7B">
        <w:rPr>
          <w:rFonts w:ascii="仿宋" w:eastAsia="仿宋" w:hAnsi="仿宋" w:cs="Times New Roman" w:hint="eastAsia"/>
          <w:sz w:val="28"/>
          <w:szCs w:val="28"/>
        </w:rPr>
        <w:t>（单双脚均可）</w:t>
      </w:r>
      <w:r w:rsidR="00146AAF" w:rsidRPr="00062D7B">
        <w:rPr>
          <w:rFonts w:ascii="仿宋" w:eastAsia="仿宋" w:hAnsi="仿宋" w:cs="Times New Roman" w:hint="eastAsia"/>
          <w:sz w:val="28"/>
          <w:szCs w:val="28"/>
        </w:rPr>
        <w:t>。</w:t>
      </w:r>
    </w:p>
    <w:p w:rsidR="00146AAF" w:rsidRPr="00062D7B" w:rsidRDefault="00146AAF" w:rsidP="00062D7B">
      <w:pPr>
        <w:spacing w:line="410" w:lineRule="exact"/>
        <w:ind w:firstLineChars="200" w:firstLine="560"/>
        <w:rPr>
          <w:rFonts w:ascii="仿宋" w:eastAsia="仿宋" w:hAnsi="仿宋" w:cs="Times New Roman"/>
          <w:sz w:val="28"/>
          <w:szCs w:val="28"/>
        </w:rPr>
      </w:pPr>
      <w:r w:rsidRPr="00062D7B">
        <w:rPr>
          <w:rFonts w:ascii="仿宋" w:eastAsia="仿宋" w:hAnsi="仿宋" w:cs="Times New Roman" w:hint="eastAsia"/>
          <w:sz w:val="28"/>
          <w:szCs w:val="28"/>
        </w:rPr>
        <w:t>规则：跳绳过程不得有“双飞跳”。团体赛成绩相同的队，以次优成绩评判，多者列前，以此类推。个人赛成绩相同者进行20秒附加赛，直至判出名次。</w:t>
      </w:r>
    </w:p>
    <w:p w:rsidR="00146AAF" w:rsidRPr="00062D7B" w:rsidRDefault="00146AAF" w:rsidP="00062D7B">
      <w:pPr>
        <w:spacing w:line="410" w:lineRule="exact"/>
        <w:ind w:firstLineChars="200" w:firstLine="562"/>
        <w:rPr>
          <w:rFonts w:ascii="仿宋" w:eastAsia="仿宋" w:hAnsi="仿宋" w:cs="Times New Roman"/>
          <w:b/>
          <w:bCs/>
          <w:sz w:val="28"/>
          <w:szCs w:val="28"/>
        </w:rPr>
      </w:pPr>
      <w:r w:rsidRPr="00062D7B">
        <w:rPr>
          <w:rFonts w:ascii="仿宋" w:eastAsia="仿宋" w:hAnsi="仿宋" w:cs="Times New Roman" w:hint="eastAsia"/>
          <w:b/>
          <w:sz w:val="28"/>
          <w:szCs w:val="28"/>
        </w:rPr>
        <w:t>12、拔河</w:t>
      </w:r>
      <w:r w:rsidR="007C2919" w:rsidRPr="00062D7B">
        <w:rPr>
          <w:rFonts w:ascii="仿宋" w:eastAsia="仿宋" w:hAnsi="仿宋" w:cs="Times New Roman" w:hint="eastAsia"/>
          <w:b/>
          <w:sz w:val="28"/>
          <w:szCs w:val="28"/>
        </w:rPr>
        <w:t>比</w:t>
      </w:r>
      <w:r w:rsidRPr="00062D7B">
        <w:rPr>
          <w:rFonts w:ascii="仿宋" w:eastAsia="仿宋" w:hAnsi="仿宋" w:cs="Times New Roman" w:hint="eastAsia"/>
          <w:b/>
          <w:sz w:val="28"/>
          <w:szCs w:val="28"/>
        </w:rPr>
        <w:t>赛</w:t>
      </w:r>
    </w:p>
    <w:p w:rsidR="00146AAF" w:rsidRPr="00062D7B" w:rsidRDefault="00146AAF" w:rsidP="00062D7B">
      <w:pPr>
        <w:spacing w:line="410" w:lineRule="exact"/>
        <w:ind w:firstLineChars="200" w:firstLine="560"/>
        <w:rPr>
          <w:rFonts w:ascii="仿宋" w:eastAsia="仿宋" w:hAnsi="仿宋" w:cs="Times New Roman"/>
          <w:sz w:val="28"/>
          <w:szCs w:val="28"/>
        </w:rPr>
      </w:pPr>
      <w:r w:rsidRPr="00062D7B">
        <w:rPr>
          <w:rFonts w:ascii="仿宋" w:eastAsia="仿宋" w:hAnsi="仿宋" w:cs="Times New Roman" w:hint="eastAsia"/>
          <w:sz w:val="28"/>
          <w:szCs w:val="28"/>
        </w:rPr>
        <w:t>方法：各队15人，其中女运动员不得少于5人组成一支队伍。</w:t>
      </w:r>
    </w:p>
    <w:p w:rsidR="00A609D1" w:rsidRPr="00E50D79" w:rsidRDefault="00146AAF" w:rsidP="00062D7B">
      <w:pPr>
        <w:spacing w:line="410" w:lineRule="exact"/>
        <w:ind w:firstLineChars="200" w:firstLine="560"/>
        <w:rPr>
          <w:rFonts w:ascii="仿宋" w:eastAsia="仿宋" w:hAnsi="仿宋" w:cs="Times New Roman"/>
          <w:spacing w:val="-14"/>
          <w:sz w:val="28"/>
          <w:szCs w:val="28"/>
        </w:rPr>
      </w:pPr>
      <w:r w:rsidRPr="00062D7B">
        <w:rPr>
          <w:rFonts w:ascii="仿宋" w:eastAsia="仿宋" w:hAnsi="仿宋" w:cs="Times New Roman" w:hint="eastAsia"/>
          <w:sz w:val="28"/>
          <w:szCs w:val="28"/>
        </w:rPr>
        <w:t>规则：比赛采用三局两胜制，</w:t>
      </w:r>
      <w:r w:rsidRPr="00E50D79">
        <w:rPr>
          <w:rFonts w:ascii="仿宋" w:eastAsia="仿宋" w:hAnsi="仿宋" w:cs="Times New Roman" w:hint="eastAsia"/>
          <w:spacing w:val="-14"/>
          <w:sz w:val="28"/>
          <w:szCs w:val="28"/>
        </w:rPr>
        <w:t>如前两局平局，</w:t>
      </w:r>
      <w:r w:rsidR="000D155F" w:rsidRPr="00E50D79">
        <w:rPr>
          <w:rFonts w:ascii="仿宋" w:eastAsia="仿宋" w:hAnsi="仿宋" w:cs="Times New Roman" w:hint="eastAsia"/>
          <w:spacing w:val="-14"/>
          <w:sz w:val="28"/>
          <w:szCs w:val="28"/>
        </w:rPr>
        <w:t>则</w:t>
      </w:r>
      <w:r w:rsidRPr="00E50D79">
        <w:rPr>
          <w:rFonts w:ascii="仿宋" w:eastAsia="仿宋" w:hAnsi="仿宋" w:cs="Times New Roman" w:hint="eastAsia"/>
          <w:spacing w:val="-14"/>
          <w:sz w:val="28"/>
          <w:szCs w:val="28"/>
        </w:rPr>
        <w:t>重新选择场地比赛。</w:t>
      </w:r>
    </w:p>
    <w:sectPr w:rsidR="00A609D1" w:rsidRPr="00E50D79" w:rsidSect="00DF3D91">
      <w:pgSz w:w="11906" w:h="16838"/>
      <w:pgMar w:top="1418" w:right="1701" w:bottom="1134" w:left="170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548D" w:rsidRDefault="009B548D" w:rsidP="000E2AAB">
      <w:r>
        <w:separator/>
      </w:r>
    </w:p>
  </w:endnote>
  <w:endnote w:type="continuationSeparator" w:id="0">
    <w:p w:rsidR="009B548D" w:rsidRDefault="009B548D" w:rsidP="000E2A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548D" w:rsidRDefault="009B548D" w:rsidP="000E2AAB">
      <w:r>
        <w:separator/>
      </w:r>
    </w:p>
  </w:footnote>
  <w:footnote w:type="continuationSeparator" w:id="0">
    <w:p w:rsidR="009B548D" w:rsidRDefault="009B548D" w:rsidP="000E2AA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668B"/>
    <w:rsid w:val="00062D7B"/>
    <w:rsid w:val="000B2EFD"/>
    <w:rsid w:val="000D155F"/>
    <w:rsid w:val="000D33B9"/>
    <w:rsid w:val="000E2AAB"/>
    <w:rsid w:val="000E4721"/>
    <w:rsid w:val="00146AAF"/>
    <w:rsid w:val="00165527"/>
    <w:rsid w:val="00174CC3"/>
    <w:rsid w:val="001A4899"/>
    <w:rsid w:val="0020325A"/>
    <w:rsid w:val="0022250E"/>
    <w:rsid w:val="0023293E"/>
    <w:rsid w:val="00237A61"/>
    <w:rsid w:val="0025575C"/>
    <w:rsid w:val="00287CF7"/>
    <w:rsid w:val="002A6454"/>
    <w:rsid w:val="002F7DB8"/>
    <w:rsid w:val="00351FEC"/>
    <w:rsid w:val="00371313"/>
    <w:rsid w:val="003A3749"/>
    <w:rsid w:val="003D58BF"/>
    <w:rsid w:val="003E1C48"/>
    <w:rsid w:val="003F0797"/>
    <w:rsid w:val="00455FAC"/>
    <w:rsid w:val="00473720"/>
    <w:rsid w:val="00493AB4"/>
    <w:rsid w:val="004973BE"/>
    <w:rsid w:val="004A7053"/>
    <w:rsid w:val="004C6C78"/>
    <w:rsid w:val="004E56EB"/>
    <w:rsid w:val="004F5C7B"/>
    <w:rsid w:val="005C200F"/>
    <w:rsid w:val="005D63C7"/>
    <w:rsid w:val="00656377"/>
    <w:rsid w:val="0067691B"/>
    <w:rsid w:val="00686936"/>
    <w:rsid w:val="006915D6"/>
    <w:rsid w:val="006947E3"/>
    <w:rsid w:val="006D137C"/>
    <w:rsid w:val="00707AF5"/>
    <w:rsid w:val="00745A8B"/>
    <w:rsid w:val="00746C38"/>
    <w:rsid w:val="007574F2"/>
    <w:rsid w:val="00762D15"/>
    <w:rsid w:val="007A0B80"/>
    <w:rsid w:val="007A2821"/>
    <w:rsid w:val="007B28CB"/>
    <w:rsid w:val="007C1CCF"/>
    <w:rsid w:val="007C2919"/>
    <w:rsid w:val="007E4760"/>
    <w:rsid w:val="007F58DB"/>
    <w:rsid w:val="008210EF"/>
    <w:rsid w:val="008860D9"/>
    <w:rsid w:val="008D541D"/>
    <w:rsid w:val="008F79BC"/>
    <w:rsid w:val="00905F2B"/>
    <w:rsid w:val="00926CC3"/>
    <w:rsid w:val="009715BD"/>
    <w:rsid w:val="009B548D"/>
    <w:rsid w:val="00A1344E"/>
    <w:rsid w:val="00A2607C"/>
    <w:rsid w:val="00A27563"/>
    <w:rsid w:val="00A609D1"/>
    <w:rsid w:val="00A74C93"/>
    <w:rsid w:val="00AB291E"/>
    <w:rsid w:val="00B10B20"/>
    <w:rsid w:val="00B21071"/>
    <w:rsid w:val="00B57D95"/>
    <w:rsid w:val="00B9353A"/>
    <w:rsid w:val="00B94479"/>
    <w:rsid w:val="00BD7CF9"/>
    <w:rsid w:val="00C27DD1"/>
    <w:rsid w:val="00C56C83"/>
    <w:rsid w:val="00CB1D17"/>
    <w:rsid w:val="00CB4DF6"/>
    <w:rsid w:val="00CC0B6C"/>
    <w:rsid w:val="00D2730F"/>
    <w:rsid w:val="00D3668B"/>
    <w:rsid w:val="00D63537"/>
    <w:rsid w:val="00D72FCD"/>
    <w:rsid w:val="00D93E98"/>
    <w:rsid w:val="00DC7931"/>
    <w:rsid w:val="00DD035F"/>
    <w:rsid w:val="00DF3D91"/>
    <w:rsid w:val="00E112AA"/>
    <w:rsid w:val="00E37767"/>
    <w:rsid w:val="00E422BE"/>
    <w:rsid w:val="00E4646A"/>
    <w:rsid w:val="00E5016E"/>
    <w:rsid w:val="00E50D79"/>
    <w:rsid w:val="00E72B86"/>
    <w:rsid w:val="00E913AA"/>
    <w:rsid w:val="00EC1631"/>
    <w:rsid w:val="00EC3A15"/>
    <w:rsid w:val="00EE00B0"/>
    <w:rsid w:val="00EE11A6"/>
    <w:rsid w:val="00F02723"/>
    <w:rsid w:val="00F373E7"/>
    <w:rsid w:val="00F46867"/>
    <w:rsid w:val="00F81007"/>
    <w:rsid w:val="00FA1359"/>
    <w:rsid w:val="00FB4DD8"/>
    <w:rsid w:val="00FC591F"/>
    <w:rsid w:val="00FF466A"/>
    <w:rsid w:val="00FF58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552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E2AA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E2AA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E2AA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E2AAB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B9353A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B9353A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E2AA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E2AA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E2AA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E2AA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226</Words>
  <Characters>1294</Characters>
  <Application>Microsoft Office Word</Application>
  <DocSecurity>0</DocSecurity>
  <Lines>10</Lines>
  <Paragraphs>3</Paragraphs>
  <ScaleCrop>false</ScaleCrop>
  <Company>CHINA</Company>
  <LinksUpToDate>false</LinksUpToDate>
  <CharactersWithSpaces>1517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24</cp:revision>
  <cp:lastPrinted>2015-09-17T01:42:00Z</cp:lastPrinted>
  <dcterms:created xsi:type="dcterms:W3CDTF">2015-09-16T02:35:00Z</dcterms:created>
  <dcterms:modified xsi:type="dcterms:W3CDTF">2015-09-17T03:02:00Z</dcterms:modified>
</cp:coreProperties>
</file>